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5FA5" w14:textId="067844D1" w:rsidR="00831BFB" w:rsidRPr="00831BFB" w:rsidRDefault="0073226A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26A">
        <w:rPr>
          <w:rFonts w:ascii="Times New Roman" w:hAnsi="Times New Roman" w:cs="Times New Roman"/>
          <w:b/>
          <w:bCs/>
          <w:sz w:val="24"/>
          <w:szCs w:val="24"/>
        </w:rPr>
        <w:t>Piano Nazionale di Ripresa e Resilienza (PNRR)</w:t>
      </w:r>
      <w:r w:rsidR="00831BFB" w:rsidRPr="00831BF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Dottorati di ricerca </w:t>
      </w:r>
    </w:p>
    <w:p w14:paraId="75CFAEB2" w14:textId="3D240D29" w:rsidR="00831BFB" w:rsidRDefault="00831BFB" w:rsidP="006315D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BFB">
        <w:rPr>
          <w:rFonts w:ascii="Times New Roman" w:hAnsi="Times New Roman" w:cs="Times New Roman"/>
          <w:b/>
          <w:bCs/>
          <w:sz w:val="24"/>
          <w:szCs w:val="24"/>
        </w:rPr>
        <w:t xml:space="preserve">SELEZIONE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PUBBLICA PER L’AMMISSIONE AI CORSI DI DOTTORATO DI RICERCA </w:t>
      </w:r>
      <w:r w:rsidR="00F07F3E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GIURIDICA, ECONOMICA E SOCIOLOGICA </w:t>
      </w:r>
      <w:r w:rsidR="004405D6">
        <w:rPr>
          <w:b/>
          <w:bCs/>
          <w:sz w:val="24"/>
          <w:szCs w:val="24"/>
        </w:rPr>
        <w:t xml:space="preserve">- </w:t>
      </w:r>
      <w:proofErr w:type="spellStart"/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a.a</w:t>
      </w:r>
      <w:proofErr w:type="spellEnd"/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685D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85D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 – XXX</w:t>
      </w:r>
      <w:r w:rsidR="00685DD3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631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Ciclo </w:t>
      </w:r>
      <w:r w:rsidRPr="00831BFB">
        <w:rPr>
          <w:rFonts w:ascii="Times New Roman" w:hAnsi="Times New Roman" w:cs="Times New Roman"/>
          <w:b/>
          <w:bCs/>
          <w:vanish/>
          <w:sz w:val="24"/>
          <w:szCs w:val="24"/>
        </w:rPr>
        <w:t>Inizio modulo</w:t>
      </w:r>
      <w:r w:rsidR="009108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35EEE648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Cognome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e </w:t>
            </w: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 del Candidato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1EB892A0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38E8BEDD" w14:textId="77777777" w:rsidTr="00141C4E">
        <w:tc>
          <w:tcPr>
            <w:tcW w:w="10632" w:type="dxa"/>
          </w:tcPr>
          <w:p w14:paraId="312D7B87" w14:textId="2905325F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Curriculum prescelto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(ove presente)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</w:tbl>
    <w:p w14:paraId="10714D09" w14:textId="77777777" w:rsidR="00EA6A80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BCE1E" w14:textId="4792AD8F" w:rsidR="00831BFB" w:rsidRPr="00EA6A80" w:rsidRDefault="001D4DDC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D4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 Progetto</w:t>
      </w:r>
      <w:r w:rsidR="00EA6A80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C158932" w14:textId="7E655CE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B544D03" w14:textId="70F555E9" w:rsidR="008F39CD" w:rsidRPr="00EA6A80" w:rsidRDefault="007555D0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</w:t>
      </w:r>
      <w:r w:rsid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PNRR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</w:t>
      </w:r>
      <w:r w:rsidR="008F39CD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ex </w:t>
      </w:r>
      <w:r w:rsidR="008F39CD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D.M. </w:t>
      </w:r>
      <w:r w:rsidR="00685D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118</w:t>
      </w:r>
      <w:r w:rsidR="008751B8"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</w:t>
      </w:r>
      <w:r w:rsidR="00685D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02</w:t>
      </w:r>
      <w:r w:rsidR="008751B8"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.0</w:t>
      </w:r>
      <w:r w:rsidR="00685D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</w:t>
      </w:r>
      <w:r w:rsidR="008751B8"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.202</w:t>
      </w:r>
      <w:r w:rsidR="00685D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7555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(selezionare obbligatoriamente uno dei </w:t>
      </w:r>
      <w:r w:rsidR="00685DD3">
        <w:rPr>
          <w:rFonts w:ascii="Times New Roman" w:eastAsia="Times New Roman" w:hAnsi="Times New Roman" w:cs="Times New Roman"/>
          <w:sz w:val="24"/>
          <w:szCs w:val="24"/>
          <w:lang w:eastAsia="it-IT"/>
        </w:rPr>
        <w:t>tre</w:t>
      </w:r>
      <w:r w:rsidRPr="007555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ambiti nel quale ricade il progetto)</w:t>
      </w:r>
    </w:p>
    <w:p w14:paraId="26C12962" w14:textId="54C72EEF" w:rsidR="008F39CD" w:rsidRPr="0086474B" w:rsidRDefault="008751B8" w:rsidP="00EA6A80">
      <w:pPr>
        <w:pStyle w:val="Paragrafoelenco"/>
        <w:numPr>
          <w:ilvl w:val="0"/>
          <w:numId w:val="6"/>
        </w:num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la pubblica amministrazione</w:t>
      </w:r>
      <w:r w:rsidR="008F39CD"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8F39CD"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10957A80" w14:textId="31EB350E" w:rsidR="008F39CD" w:rsidRDefault="008751B8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il patrimonio culturale</w:t>
      </w:r>
    </w:p>
    <w:p w14:paraId="72D603DF" w14:textId="63E9E710" w:rsidR="00685DD3" w:rsidRPr="008F39CD" w:rsidRDefault="00685DD3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le transizioni digitali e ambientali</w:t>
      </w:r>
    </w:p>
    <w:p w14:paraId="47A20400" w14:textId="2DFBA8B7" w:rsidR="008F39CD" w:rsidRPr="00EA6A80" w:rsidRDefault="008F39CD" w:rsidP="00EA6A80">
      <w:pPr>
        <w:pStyle w:val="Paragrafoelenco"/>
        <w:numPr>
          <w:ilvl w:val="0"/>
          <w:numId w:val="7"/>
        </w:numPr>
        <w:tabs>
          <w:tab w:val="left" w:pos="3675"/>
        </w:tabs>
        <w:spacing w:before="240" w:after="0"/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di ricerca: metodologie e contenuti</w:t>
      </w:r>
    </w:p>
    <w:p w14:paraId="13ABF9FC" w14:textId="13623CC4" w:rsidR="008F39CD" w:rsidRDefault="008F39CD" w:rsidP="00EA6A80">
      <w:pPr>
        <w:tabs>
          <w:tab w:val="left" w:pos="36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6B7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Evidenziare la coerenza del progetto di ricerca con </w:t>
      </w:r>
      <w:r w:rsidR="001D4D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gli obiettivi formativi del Corso di Dottorato ed eventuale curriculum scelto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053B7E69" w14:textId="5614BE4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6BD3DEAD" w14:textId="2D21367A" w:rsidR="008F39CD" w:rsidRPr="00D97EB7" w:rsidRDefault="008F39CD" w:rsidP="00D97EB7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Evidenziare </w:t>
      </w:r>
      <w:r w:rsidR="00F82F2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</w:t>
      </w: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coerenza tra il progetto di ricerca</w:t>
      </w:r>
      <w:r w:rsidR="00911A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 w:rsidR="001D4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</w:t>
      </w:r>
      <w:r w:rsidR="001D4DDC" w:rsidRPr="0073226A">
        <w:rPr>
          <w:rFonts w:ascii="Times New Roman" w:hAnsi="Times New Roman" w:cs="Times New Roman"/>
          <w:b/>
          <w:bCs/>
          <w:sz w:val="24"/>
          <w:szCs w:val="24"/>
        </w:rPr>
        <w:t>PNRR</w:t>
      </w:r>
      <w:r w:rsidR="00911A7C">
        <w:rPr>
          <w:rFonts w:ascii="Times New Roman" w:hAnsi="Times New Roman" w:cs="Times New Roman"/>
          <w:b/>
          <w:bCs/>
          <w:sz w:val="24"/>
          <w:szCs w:val="24"/>
        </w:rPr>
        <w:t xml:space="preserve"> e i</w:t>
      </w:r>
      <w:r w:rsid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82F21"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Criteri di Ammissibilità</w:t>
      </w:r>
      <w:r w:rsidR="0036070E"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cui all’Allegato A del bando</w:t>
      </w:r>
      <w:r w:rsidR="007579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oggetto</w:t>
      </w:r>
      <w:r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15D27633" w14:textId="7F0FBE5B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EB382C" w14:textId="77777777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C8A61D5" w14:textId="53D7E226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C0BA75F" w14:textId="77777777" w:rsidR="008F39CD" w:rsidRPr="00831BFB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39CD" w:rsidRPr="00831BF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FFB6" w14:textId="77777777" w:rsidR="00417D70" w:rsidRDefault="00417D70" w:rsidP="00831BFB">
      <w:pPr>
        <w:spacing w:after="0" w:line="240" w:lineRule="auto"/>
      </w:pPr>
      <w:r>
        <w:separator/>
      </w:r>
    </w:p>
  </w:endnote>
  <w:endnote w:type="continuationSeparator" w:id="0">
    <w:p w14:paraId="125B26D5" w14:textId="77777777" w:rsidR="00417D70" w:rsidRDefault="00417D70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AC67" w14:textId="77777777" w:rsidR="00417D70" w:rsidRDefault="00417D70" w:rsidP="00831BFB">
      <w:pPr>
        <w:spacing w:after="0" w:line="240" w:lineRule="auto"/>
      </w:pPr>
      <w:r>
        <w:separator/>
      </w:r>
    </w:p>
  </w:footnote>
  <w:footnote w:type="continuationSeparator" w:id="0">
    <w:p w14:paraId="2E0DFF56" w14:textId="77777777" w:rsidR="00417D70" w:rsidRDefault="00417D70" w:rsidP="0083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5E" w14:textId="7E7C405E" w:rsidR="00831BFB" w:rsidRDefault="00AA6A3B">
    <w:pPr>
      <w:pStyle w:val="Intestazione"/>
    </w:pPr>
    <w:r>
      <w:rPr>
        <w:noProof/>
      </w:rPr>
      <w:drawing>
        <wp:inline distT="0" distB="0" distL="0" distR="0" wp14:anchorId="7FBE5CCB" wp14:editId="44FAC152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31447">
    <w:abstractNumId w:val="4"/>
  </w:num>
  <w:num w:numId="2" w16cid:durableId="1550647445">
    <w:abstractNumId w:val="1"/>
  </w:num>
  <w:num w:numId="3" w16cid:durableId="1813130537">
    <w:abstractNumId w:val="2"/>
  </w:num>
  <w:num w:numId="4" w16cid:durableId="541327831">
    <w:abstractNumId w:val="0"/>
  </w:num>
  <w:num w:numId="5" w16cid:durableId="2009405125">
    <w:abstractNumId w:val="7"/>
  </w:num>
  <w:num w:numId="6" w16cid:durableId="1253854446">
    <w:abstractNumId w:val="5"/>
  </w:num>
  <w:num w:numId="7" w16cid:durableId="1200896295">
    <w:abstractNumId w:val="3"/>
  </w:num>
  <w:num w:numId="8" w16cid:durableId="1755588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3E0"/>
    <w:rsid w:val="000F03F9"/>
    <w:rsid w:val="001023CB"/>
    <w:rsid w:val="001D4DDC"/>
    <w:rsid w:val="001F0530"/>
    <w:rsid w:val="00315996"/>
    <w:rsid w:val="0036070E"/>
    <w:rsid w:val="003F66AC"/>
    <w:rsid w:val="00417D70"/>
    <w:rsid w:val="004405D6"/>
    <w:rsid w:val="005073E0"/>
    <w:rsid w:val="00561341"/>
    <w:rsid w:val="00592DB5"/>
    <w:rsid w:val="006315DB"/>
    <w:rsid w:val="00685DD3"/>
    <w:rsid w:val="006D23A2"/>
    <w:rsid w:val="0073226A"/>
    <w:rsid w:val="007555D0"/>
    <w:rsid w:val="007579CB"/>
    <w:rsid w:val="0079657C"/>
    <w:rsid w:val="00831BFB"/>
    <w:rsid w:val="0086474B"/>
    <w:rsid w:val="008751B8"/>
    <w:rsid w:val="008F39CD"/>
    <w:rsid w:val="009108AC"/>
    <w:rsid w:val="00911A7C"/>
    <w:rsid w:val="009431B0"/>
    <w:rsid w:val="00A865C7"/>
    <w:rsid w:val="00AA6A3B"/>
    <w:rsid w:val="00B005C4"/>
    <w:rsid w:val="00C05240"/>
    <w:rsid w:val="00CA315F"/>
    <w:rsid w:val="00D015E5"/>
    <w:rsid w:val="00D97EB7"/>
    <w:rsid w:val="00DA4017"/>
    <w:rsid w:val="00EA6A80"/>
    <w:rsid w:val="00EE34DD"/>
    <w:rsid w:val="00F07F3E"/>
    <w:rsid w:val="00F64C2B"/>
    <w:rsid w:val="00F76305"/>
    <w:rsid w:val="00F82F21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chartTrackingRefBased/>
  <w15:docId w15:val="{257F9786-D589-4874-AA3E-C5EDD6A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28</cp:revision>
  <cp:lastPrinted>2021-10-07T13:06:00Z</cp:lastPrinted>
  <dcterms:created xsi:type="dcterms:W3CDTF">2021-10-04T10:56:00Z</dcterms:created>
  <dcterms:modified xsi:type="dcterms:W3CDTF">2023-07-05T11:26:00Z</dcterms:modified>
</cp:coreProperties>
</file>