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C5FA5" w14:textId="067844D1" w:rsidR="00831BFB" w:rsidRPr="00831BFB" w:rsidRDefault="0073226A" w:rsidP="00831BFB">
      <w:pPr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26A">
        <w:rPr>
          <w:rFonts w:ascii="Times New Roman" w:hAnsi="Times New Roman" w:cs="Times New Roman"/>
          <w:b/>
          <w:bCs/>
          <w:sz w:val="24"/>
          <w:szCs w:val="24"/>
        </w:rPr>
        <w:t>Piano Nazionale di Ripresa e Resilienza (PNRR)</w:t>
      </w:r>
      <w:r w:rsidR="00831BFB" w:rsidRPr="00831BF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Dottorati di ricerca </w:t>
      </w:r>
    </w:p>
    <w:p w14:paraId="75CFAEB2" w14:textId="60F9D2FE" w:rsidR="00831BFB" w:rsidRDefault="00831BFB" w:rsidP="008F39CD">
      <w:pPr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1BFB">
        <w:rPr>
          <w:rFonts w:ascii="Times New Roman" w:hAnsi="Times New Roman" w:cs="Times New Roman"/>
          <w:b/>
          <w:bCs/>
          <w:sz w:val="24"/>
          <w:szCs w:val="24"/>
        </w:rPr>
        <w:t xml:space="preserve">SELEZIONE </w:t>
      </w:r>
      <w:r w:rsidR="00F07F3E" w:rsidRPr="00F07F3E">
        <w:rPr>
          <w:rFonts w:ascii="Times New Roman" w:hAnsi="Times New Roman" w:cs="Times New Roman"/>
          <w:b/>
          <w:bCs/>
          <w:sz w:val="24"/>
          <w:szCs w:val="24"/>
        </w:rPr>
        <w:t xml:space="preserve">PUBBLICA PER L’AMMISSIONE AI CORSI DI DOTTORATO DI RICERCA </w:t>
      </w:r>
      <w:r w:rsidR="00F07F3E">
        <w:rPr>
          <w:rFonts w:ascii="Times New Roman" w:hAnsi="Times New Roman" w:cs="Times New Roman"/>
          <w:b/>
          <w:bCs/>
          <w:sz w:val="24"/>
          <w:szCs w:val="24"/>
        </w:rPr>
        <w:t xml:space="preserve">AREA </w:t>
      </w:r>
      <w:r w:rsidR="00F07F3E" w:rsidRPr="00F07F3E">
        <w:rPr>
          <w:rFonts w:ascii="Times New Roman" w:hAnsi="Times New Roman" w:cs="Times New Roman"/>
          <w:b/>
          <w:bCs/>
          <w:sz w:val="24"/>
          <w:szCs w:val="24"/>
        </w:rPr>
        <w:t xml:space="preserve">GIURIDICA, ECONOMICA E SOCIOLOGICA </w:t>
      </w:r>
      <w:r w:rsidR="004405D6">
        <w:rPr>
          <w:b/>
          <w:bCs/>
          <w:sz w:val="24"/>
          <w:szCs w:val="24"/>
        </w:rPr>
        <w:t xml:space="preserve">- </w:t>
      </w:r>
      <w:r w:rsidR="008F39CD" w:rsidRPr="008F39CD">
        <w:rPr>
          <w:rFonts w:ascii="Times New Roman" w:hAnsi="Times New Roman" w:cs="Times New Roman"/>
          <w:b/>
          <w:bCs/>
          <w:sz w:val="24"/>
          <w:szCs w:val="24"/>
        </w:rPr>
        <w:t>a.a. 202</w:t>
      </w:r>
      <w:r w:rsidR="00B005C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F39CD" w:rsidRPr="008F39CD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B005C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F39CD" w:rsidRPr="008F39CD">
        <w:rPr>
          <w:rFonts w:ascii="Times New Roman" w:hAnsi="Times New Roman" w:cs="Times New Roman"/>
          <w:b/>
          <w:bCs/>
          <w:sz w:val="24"/>
          <w:szCs w:val="24"/>
        </w:rPr>
        <w:t xml:space="preserve"> – XXXVI</w:t>
      </w:r>
      <w:r w:rsidR="00B005C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F39CD" w:rsidRPr="008F39CD">
        <w:rPr>
          <w:rFonts w:ascii="Times New Roman" w:hAnsi="Times New Roman" w:cs="Times New Roman"/>
          <w:b/>
          <w:bCs/>
          <w:sz w:val="24"/>
          <w:szCs w:val="24"/>
        </w:rPr>
        <w:t xml:space="preserve">I Ciclo </w:t>
      </w:r>
      <w:r w:rsidRPr="00831BFB">
        <w:rPr>
          <w:rFonts w:ascii="Times New Roman" w:hAnsi="Times New Roman" w:cs="Times New Roman"/>
          <w:b/>
          <w:bCs/>
          <w:vanish/>
          <w:sz w:val="24"/>
          <w:szCs w:val="24"/>
        </w:rPr>
        <w:t>Inizio modulo</w:t>
      </w:r>
      <w:r w:rsidR="009108AC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Style w:val="Grigliatabella"/>
        <w:tblW w:w="10632" w:type="dxa"/>
        <w:tblInd w:w="-318" w:type="dxa"/>
        <w:tblLook w:val="04A0" w:firstRow="1" w:lastRow="0" w:firstColumn="1" w:lastColumn="0" w:noHBand="0" w:noVBand="1"/>
      </w:tblPr>
      <w:tblGrid>
        <w:gridCol w:w="10632"/>
      </w:tblGrid>
      <w:tr w:rsidR="0086474B" w14:paraId="59DE8765" w14:textId="77777777" w:rsidTr="00F42262">
        <w:tc>
          <w:tcPr>
            <w:tcW w:w="10632" w:type="dxa"/>
          </w:tcPr>
          <w:p w14:paraId="478F272B" w14:textId="35EEE648" w:rsidR="0086474B" w:rsidRPr="00831BFB" w:rsidRDefault="0086474B" w:rsidP="00D259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1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Cognome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e </w:t>
            </w:r>
            <w:r w:rsidRPr="0031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Nome del Candidato</w:t>
            </w:r>
            <w:r w:rsidR="00EA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86474B" w14:paraId="7A0EA16D" w14:textId="77777777" w:rsidTr="006D21C3">
        <w:tc>
          <w:tcPr>
            <w:tcW w:w="10632" w:type="dxa"/>
          </w:tcPr>
          <w:p w14:paraId="10647CA6" w14:textId="1EB892A0" w:rsidR="0086474B" w:rsidRPr="00831BFB" w:rsidRDefault="0086474B" w:rsidP="00D259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Dottorato di Ricerca</w:t>
            </w:r>
            <w:r w:rsidR="00CA3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86474B" w14:paraId="38E8BEDD" w14:textId="77777777" w:rsidTr="00141C4E">
        <w:tc>
          <w:tcPr>
            <w:tcW w:w="10632" w:type="dxa"/>
          </w:tcPr>
          <w:p w14:paraId="312D7B87" w14:textId="2905325F" w:rsidR="0086474B" w:rsidRPr="00831BFB" w:rsidRDefault="0086474B" w:rsidP="00D259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1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Curriculum prescelto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(ove presente)</w:t>
            </w:r>
            <w:r w:rsidR="00EA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</w:tbl>
    <w:p w14:paraId="10714D09" w14:textId="77777777" w:rsidR="00EA6A80" w:rsidRDefault="00EA6A80" w:rsidP="00EA6A80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C2BCE1E" w14:textId="4792AD8F" w:rsidR="00831BFB" w:rsidRPr="00EA6A80" w:rsidRDefault="001D4DDC" w:rsidP="00EA6A80">
      <w:pPr>
        <w:pStyle w:val="Paragrafoelenco"/>
        <w:numPr>
          <w:ilvl w:val="0"/>
          <w:numId w:val="7"/>
        </w:numPr>
        <w:tabs>
          <w:tab w:val="left" w:pos="3675"/>
        </w:tabs>
        <w:ind w:left="-142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1D4D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Titolo del Progetto</w:t>
      </w:r>
      <w:r w:rsidR="00EA6A80" w:rsidRPr="00EA6A8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</w:p>
    <w:p w14:paraId="0C158932" w14:textId="7E655CEC" w:rsidR="00EA6A80" w:rsidRDefault="00EA6A80" w:rsidP="00EA6A80">
      <w:pPr>
        <w:tabs>
          <w:tab w:val="left" w:pos="3675"/>
        </w:tabs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2B544D03" w14:textId="077A8D12" w:rsidR="008F39CD" w:rsidRPr="00EA6A80" w:rsidRDefault="007555D0" w:rsidP="00EA6A80">
      <w:pPr>
        <w:pStyle w:val="Paragrafoelenco"/>
        <w:numPr>
          <w:ilvl w:val="0"/>
          <w:numId w:val="7"/>
        </w:numPr>
        <w:tabs>
          <w:tab w:val="left" w:pos="3675"/>
        </w:tabs>
        <w:ind w:left="-142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Ambito</w:t>
      </w:r>
      <w:r w:rsidR="008751B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 PNRR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–</w:t>
      </w:r>
      <w:r w:rsidR="008F39CD" w:rsidRPr="00EA6A8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ex </w:t>
      </w:r>
      <w:r w:rsidR="008F39CD" w:rsidRPr="00EA6A8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D.M. </w:t>
      </w:r>
      <w:r w:rsidR="008751B8" w:rsidRPr="008751B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351 del 9.04.2022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7555D0">
        <w:rPr>
          <w:rFonts w:ascii="Times New Roman" w:eastAsia="Times New Roman" w:hAnsi="Times New Roman" w:cs="Times New Roman"/>
          <w:sz w:val="24"/>
          <w:szCs w:val="24"/>
          <w:lang w:eastAsia="it-IT"/>
        </w:rPr>
        <w:t>(selezionare obbligatoriamente uno dei due ambiti nel quale ricade il progetto)</w:t>
      </w:r>
    </w:p>
    <w:p w14:paraId="26C12962" w14:textId="54C72EEF" w:rsidR="008F39CD" w:rsidRPr="0086474B" w:rsidRDefault="008751B8" w:rsidP="00EA6A80">
      <w:pPr>
        <w:pStyle w:val="Paragrafoelenco"/>
        <w:numPr>
          <w:ilvl w:val="0"/>
          <w:numId w:val="6"/>
        </w:num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8751B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Dottorati per la pubblica amministrazione</w:t>
      </w:r>
      <w:r w:rsidR="008F39CD" w:rsidRPr="0086474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 w:rsidR="008F39CD" w:rsidRPr="0086474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</w:p>
    <w:p w14:paraId="10957A80" w14:textId="31EB350E" w:rsidR="008F39CD" w:rsidRPr="008F39CD" w:rsidRDefault="008751B8" w:rsidP="00EA6A80">
      <w:pPr>
        <w:pStyle w:val="Paragrafoelenco"/>
        <w:numPr>
          <w:ilvl w:val="0"/>
          <w:numId w:val="6"/>
        </w:numPr>
        <w:tabs>
          <w:tab w:val="left" w:pos="3675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8751B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Dottorati per il patrimonio culturale</w:t>
      </w:r>
    </w:p>
    <w:p w14:paraId="47A20400" w14:textId="2DFBA8B7" w:rsidR="008F39CD" w:rsidRPr="00EA6A80" w:rsidRDefault="008F39CD" w:rsidP="00EA6A80">
      <w:pPr>
        <w:pStyle w:val="Paragrafoelenco"/>
        <w:numPr>
          <w:ilvl w:val="0"/>
          <w:numId w:val="7"/>
        </w:numPr>
        <w:tabs>
          <w:tab w:val="left" w:pos="3675"/>
        </w:tabs>
        <w:spacing w:before="240" w:after="0"/>
        <w:ind w:left="-142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A6A8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Progetto di ricerca: metodologie e contenuti</w:t>
      </w:r>
    </w:p>
    <w:p w14:paraId="13ABF9FC" w14:textId="13623CC4" w:rsidR="008F39CD" w:rsidRDefault="008F39CD" w:rsidP="00EA6A80">
      <w:pPr>
        <w:tabs>
          <w:tab w:val="left" w:pos="3675"/>
        </w:tabs>
        <w:spacing w:after="0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D6B7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Evidenziare la coerenza del progetto di ricerca con </w:t>
      </w:r>
      <w:r w:rsidR="001D4DD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gli obiettivi formativi del Corso di Dottorato ed eventuale curriculum scelto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</w:t>
      </w:r>
    </w:p>
    <w:p w14:paraId="053B7E69" w14:textId="5614BE4C" w:rsidR="00EA6A80" w:rsidRDefault="00EA6A80" w:rsidP="00EA6A80">
      <w:pPr>
        <w:tabs>
          <w:tab w:val="left" w:pos="3675"/>
        </w:tabs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6BD3DEAD" w14:textId="2D21367A" w:rsidR="008F39CD" w:rsidRPr="00D97EB7" w:rsidRDefault="008F39CD" w:rsidP="00D97EB7">
      <w:pPr>
        <w:pStyle w:val="Paragrafoelenco"/>
        <w:numPr>
          <w:ilvl w:val="0"/>
          <w:numId w:val="7"/>
        </w:numPr>
        <w:tabs>
          <w:tab w:val="left" w:pos="3675"/>
        </w:tabs>
        <w:ind w:left="-142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A6A8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Evidenziare </w:t>
      </w:r>
      <w:r w:rsidR="00F82F2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la</w:t>
      </w:r>
      <w:r w:rsidRPr="00EA6A8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coerenza tra il progetto di ricerca</w:t>
      </w:r>
      <w:r w:rsidR="00911A7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</w:t>
      </w:r>
      <w:r w:rsidR="001D4D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il </w:t>
      </w:r>
      <w:r w:rsidR="001D4DDC" w:rsidRPr="0073226A">
        <w:rPr>
          <w:rFonts w:ascii="Times New Roman" w:hAnsi="Times New Roman" w:cs="Times New Roman"/>
          <w:b/>
          <w:bCs/>
          <w:sz w:val="24"/>
          <w:szCs w:val="24"/>
        </w:rPr>
        <w:t>PNRR</w:t>
      </w:r>
      <w:r w:rsidR="00911A7C">
        <w:rPr>
          <w:rFonts w:ascii="Times New Roman" w:hAnsi="Times New Roman" w:cs="Times New Roman"/>
          <w:b/>
          <w:bCs/>
          <w:sz w:val="24"/>
          <w:szCs w:val="24"/>
        </w:rPr>
        <w:t xml:space="preserve"> e i</w:t>
      </w:r>
      <w:r w:rsidR="00D97E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F82F21" w:rsidRPr="00D97E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Criteri di Ammissibilità</w:t>
      </w:r>
      <w:r w:rsidR="0036070E" w:rsidRPr="00D97E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di cui all’Allegato A del bando</w:t>
      </w:r>
      <w:r w:rsidR="007579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in oggetto</w:t>
      </w:r>
      <w:r w:rsidRPr="00D97E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</w:p>
    <w:p w14:paraId="15D27633" w14:textId="7F0FBE5B" w:rsidR="00EA6A80" w:rsidRDefault="00EA6A80" w:rsidP="00EA6A80">
      <w:pPr>
        <w:tabs>
          <w:tab w:val="left" w:pos="3675"/>
        </w:tabs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3CEB382C" w14:textId="77777777" w:rsidR="008F39CD" w:rsidRDefault="008F39CD" w:rsidP="008F39CD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2C8A61D5" w14:textId="53D7E226" w:rsidR="008F39CD" w:rsidRDefault="008F39CD" w:rsidP="008F39CD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1C0BA75F" w14:textId="77777777" w:rsidR="008F39CD" w:rsidRPr="00831BFB" w:rsidRDefault="008F39CD" w:rsidP="008F39CD">
      <w:pPr>
        <w:tabs>
          <w:tab w:val="left" w:pos="36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F39CD" w:rsidRPr="00831BF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78B28" w14:textId="77777777" w:rsidR="00D015E5" w:rsidRDefault="00D015E5" w:rsidP="00831BFB">
      <w:pPr>
        <w:spacing w:after="0" w:line="240" w:lineRule="auto"/>
      </w:pPr>
      <w:r>
        <w:separator/>
      </w:r>
    </w:p>
  </w:endnote>
  <w:endnote w:type="continuationSeparator" w:id="0">
    <w:p w14:paraId="3AB7CFA7" w14:textId="77777777" w:rsidR="00D015E5" w:rsidRDefault="00D015E5" w:rsidP="0083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CEBB2" w14:textId="1DCC72A7" w:rsidR="00831BFB" w:rsidRPr="00CD53BD" w:rsidRDefault="00831BFB" w:rsidP="00831BFB">
    <w:pPr>
      <w:pStyle w:val="Pidipagina"/>
      <w:pBdr>
        <w:bottom w:val="single" w:sz="4" w:space="1" w:color="auto"/>
      </w:pBd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DD109C" wp14:editId="5E29BDFC">
              <wp:simplePos x="0" y="0"/>
              <wp:positionH relativeFrom="page">
                <wp:posOffset>1067435</wp:posOffset>
              </wp:positionH>
              <wp:positionV relativeFrom="page">
                <wp:posOffset>10206355</wp:posOffset>
              </wp:positionV>
              <wp:extent cx="5309870" cy="311785"/>
              <wp:effectExtent l="635" t="0" r="4445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9870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D2E858" w14:textId="77777777" w:rsidR="00831BFB" w:rsidRDefault="00831BFB" w:rsidP="00831BFB">
                          <w:pPr>
                            <w:spacing w:before="14" w:after="0" w:line="183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Area Affari Generali - Campus Universitario -Viale Europa - 88100 Catanzaro</w:t>
                          </w:r>
                        </w:p>
                        <w:p w14:paraId="6828503B" w14:textId="77777777" w:rsidR="00831BFB" w:rsidRDefault="00831BFB" w:rsidP="00831BFB">
                          <w:pPr>
                            <w:spacing w:after="0" w:line="183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Tel. (+39) 0961 369 6075-6083 - PEC </w:t>
                          </w:r>
                          <w:hyperlink r:id="rId1">
                            <w:r>
                              <w:rPr>
                                <w:color w:val="3379B7"/>
                                <w:sz w:val="16"/>
                              </w:rPr>
                              <w:t xml:space="preserve">affarigenerali@cert.unicz.it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- e-mail </w:t>
                          </w:r>
                          <w:hyperlink r:id="rId2">
                            <w:r>
                              <w:rPr>
                                <w:sz w:val="16"/>
                              </w:rPr>
                              <w:t>affarigenerali1@unicz.it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DD10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84.05pt;margin-top:803.65pt;width:418.1pt;height:2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" filled="f" stroked="f">
              <v:textbox inset="0,0,0,0">
                <w:txbxContent>
                  <w:p w14:paraId="5AD2E858" w14:textId="77777777" w:rsidR="00831BFB" w:rsidRDefault="00831BFB" w:rsidP="00831BFB">
                    <w:pPr>
                      <w:spacing w:before="14" w:after="0" w:line="183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Area Affari Generali - Campus Universitario -Viale Europa - 88100 Catanzaro</w:t>
                    </w:r>
                  </w:p>
                  <w:p w14:paraId="6828503B" w14:textId="77777777" w:rsidR="00831BFB" w:rsidRDefault="00831BFB" w:rsidP="00831BFB">
                    <w:pPr>
                      <w:spacing w:after="0" w:line="183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Tel. (+39) 0961 369 6075-6083 - PEC </w:t>
                    </w:r>
                    <w:hyperlink r:id="rId3">
                      <w:r>
                        <w:rPr>
                          <w:color w:val="3379B7"/>
                          <w:sz w:val="16"/>
                        </w:rPr>
                        <w:t xml:space="preserve">affarigenerali@cert.unicz.it </w:t>
                      </w:r>
                    </w:hyperlink>
                    <w:r>
                      <w:rPr>
                        <w:sz w:val="16"/>
                      </w:rPr>
                      <w:t xml:space="preserve">- e-mail </w:t>
                    </w:r>
                    <w:hyperlink r:id="rId4">
                      <w:r>
                        <w:rPr>
                          <w:sz w:val="16"/>
                        </w:rPr>
                        <w:t>affarigenerali1@unicz.it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977B5" w14:textId="77777777" w:rsidR="00D015E5" w:rsidRDefault="00D015E5" w:rsidP="00831BFB">
      <w:pPr>
        <w:spacing w:after="0" w:line="240" w:lineRule="auto"/>
      </w:pPr>
      <w:r>
        <w:separator/>
      </w:r>
    </w:p>
  </w:footnote>
  <w:footnote w:type="continuationSeparator" w:id="0">
    <w:p w14:paraId="4D0AA011" w14:textId="77777777" w:rsidR="00D015E5" w:rsidRDefault="00D015E5" w:rsidP="0083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2B5E" w14:textId="7E7C405E" w:rsidR="00831BFB" w:rsidRDefault="00AA6A3B">
    <w:pPr>
      <w:pStyle w:val="Intestazione"/>
    </w:pPr>
    <w:r>
      <w:rPr>
        <w:noProof/>
      </w:rPr>
      <w:drawing>
        <wp:inline distT="0" distB="0" distL="0" distR="0" wp14:anchorId="7FBE5CCB" wp14:editId="44FAC152">
          <wp:extent cx="5737609" cy="911766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969" cy="915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B0F62"/>
    <w:multiLevelType w:val="hybridMultilevel"/>
    <w:tmpl w:val="CF4E879E"/>
    <w:lvl w:ilvl="0" w:tplc="41CC89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10F61"/>
    <w:multiLevelType w:val="hybridMultilevel"/>
    <w:tmpl w:val="8F425624"/>
    <w:lvl w:ilvl="0" w:tplc="41CC899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B52D11"/>
    <w:multiLevelType w:val="hybridMultilevel"/>
    <w:tmpl w:val="0B0C26EC"/>
    <w:lvl w:ilvl="0" w:tplc="79122F8A">
      <w:start w:val="1"/>
      <w:numFmt w:val="lowerLetter"/>
      <w:lvlText w:val="%1)"/>
      <w:lvlJc w:val="left"/>
      <w:pPr>
        <w:ind w:left="1211" w:hanging="360"/>
      </w:pPr>
      <w:rPr>
        <w:b/>
        <w:bCs w:val="0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56A8B"/>
    <w:multiLevelType w:val="hybridMultilevel"/>
    <w:tmpl w:val="F300DB3C"/>
    <w:lvl w:ilvl="0" w:tplc="04100017">
      <w:start w:val="1"/>
      <w:numFmt w:val="lowerLetter"/>
      <w:lvlText w:val="%1)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392B7492"/>
    <w:multiLevelType w:val="hybridMultilevel"/>
    <w:tmpl w:val="0B0C26EC"/>
    <w:lvl w:ilvl="0" w:tplc="79122F8A">
      <w:start w:val="1"/>
      <w:numFmt w:val="lowerLetter"/>
      <w:lvlText w:val="%1)"/>
      <w:lvlJc w:val="left"/>
      <w:pPr>
        <w:ind w:left="1211" w:hanging="360"/>
      </w:pPr>
      <w:rPr>
        <w:b/>
        <w:bCs w:val="0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E4DCC"/>
    <w:multiLevelType w:val="hybridMultilevel"/>
    <w:tmpl w:val="A2D0AB74"/>
    <w:lvl w:ilvl="0" w:tplc="41CC899C">
      <w:start w:val="1"/>
      <w:numFmt w:val="bullet"/>
      <w:lvlText w:val="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5B313868"/>
    <w:multiLevelType w:val="hybridMultilevel"/>
    <w:tmpl w:val="37C85012"/>
    <w:lvl w:ilvl="0" w:tplc="04100017">
      <w:start w:val="1"/>
      <w:numFmt w:val="lowerLetter"/>
      <w:lvlText w:val="%1)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5E146BB1"/>
    <w:multiLevelType w:val="multilevel"/>
    <w:tmpl w:val="3F06169A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031447">
    <w:abstractNumId w:val="4"/>
  </w:num>
  <w:num w:numId="2" w16cid:durableId="1550647445">
    <w:abstractNumId w:val="1"/>
  </w:num>
  <w:num w:numId="3" w16cid:durableId="1813130537">
    <w:abstractNumId w:val="2"/>
  </w:num>
  <w:num w:numId="4" w16cid:durableId="541327831">
    <w:abstractNumId w:val="0"/>
  </w:num>
  <w:num w:numId="5" w16cid:durableId="2009405125">
    <w:abstractNumId w:val="7"/>
  </w:num>
  <w:num w:numId="6" w16cid:durableId="1253854446">
    <w:abstractNumId w:val="5"/>
  </w:num>
  <w:num w:numId="7" w16cid:durableId="1200896295">
    <w:abstractNumId w:val="3"/>
  </w:num>
  <w:num w:numId="8" w16cid:durableId="17555882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073E0"/>
    <w:rsid w:val="000F03F9"/>
    <w:rsid w:val="001023CB"/>
    <w:rsid w:val="001D4DDC"/>
    <w:rsid w:val="001F0530"/>
    <w:rsid w:val="00315996"/>
    <w:rsid w:val="0036070E"/>
    <w:rsid w:val="003F66AC"/>
    <w:rsid w:val="004405D6"/>
    <w:rsid w:val="005073E0"/>
    <w:rsid w:val="00592DB5"/>
    <w:rsid w:val="006D23A2"/>
    <w:rsid w:val="0073226A"/>
    <w:rsid w:val="007555D0"/>
    <w:rsid w:val="007579CB"/>
    <w:rsid w:val="0079657C"/>
    <w:rsid w:val="00831BFB"/>
    <w:rsid w:val="0086474B"/>
    <w:rsid w:val="008751B8"/>
    <w:rsid w:val="008F39CD"/>
    <w:rsid w:val="009108AC"/>
    <w:rsid w:val="00911A7C"/>
    <w:rsid w:val="009431B0"/>
    <w:rsid w:val="00A865C7"/>
    <w:rsid w:val="00AA6A3B"/>
    <w:rsid w:val="00B005C4"/>
    <w:rsid w:val="00C05240"/>
    <w:rsid w:val="00CA315F"/>
    <w:rsid w:val="00D015E5"/>
    <w:rsid w:val="00D97EB7"/>
    <w:rsid w:val="00DA4017"/>
    <w:rsid w:val="00EA6A80"/>
    <w:rsid w:val="00EE34DD"/>
    <w:rsid w:val="00F07F3E"/>
    <w:rsid w:val="00F64C2B"/>
    <w:rsid w:val="00F76305"/>
    <w:rsid w:val="00F82F21"/>
    <w:rsid w:val="00FA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4D4BE"/>
  <w15:chartTrackingRefBased/>
  <w15:docId w15:val="{257F9786-D589-4874-AA3E-C5EDD6A4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1B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1BFB"/>
  </w:style>
  <w:style w:type="paragraph" w:styleId="Pidipagina">
    <w:name w:val="footer"/>
    <w:basedOn w:val="Normale"/>
    <w:link w:val="PidipaginaCarattere"/>
    <w:unhideWhenUsed/>
    <w:rsid w:val="00831B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31BFB"/>
  </w:style>
  <w:style w:type="table" w:styleId="Grigliatabella">
    <w:name w:val="Table Grid"/>
    <w:basedOn w:val="Tabellanormale"/>
    <w:uiPriority w:val="39"/>
    <w:rsid w:val="00831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31BFB"/>
    <w:pPr>
      <w:spacing w:after="160" w:line="259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31B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ffarigenerali@cert.unicz.it" TargetMode="External"/><Relationship Id="rId2" Type="http://schemas.openxmlformats.org/officeDocument/2006/relationships/hyperlink" Target="mailto:affarigenerali1@unicz.it" TargetMode="External"/><Relationship Id="rId1" Type="http://schemas.openxmlformats.org/officeDocument/2006/relationships/hyperlink" Target="mailto:affarigenerali@cert.unicz.it" TargetMode="External"/><Relationship Id="rId4" Type="http://schemas.openxmlformats.org/officeDocument/2006/relationships/hyperlink" Target="mailto:affarigenerali1@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Affari Generali</dc:creator>
  <cp:keywords/>
  <dc:description/>
  <cp:lastModifiedBy>Affari Generali</cp:lastModifiedBy>
  <cp:revision>26</cp:revision>
  <cp:lastPrinted>2021-10-07T13:06:00Z</cp:lastPrinted>
  <dcterms:created xsi:type="dcterms:W3CDTF">2021-10-04T10:56:00Z</dcterms:created>
  <dcterms:modified xsi:type="dcterms:W3CDTF">2022-07-08T06:57:00Z</dcterms:modified>
</cp:coreProperties>
</file>